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BFEA" w14:textId="2B698EAD" w:rsidR="00794828" w:rsidRPr="00FE3DBC" w:rsidRDefault="00000000" w:rsidP="00FE3DBC">
      <w:pPr>
        <w:jc w:val="center"/>
        <w:rPr>
          <w:rFonts w:hint="eastAsia"/>
          <w:sz w:val="44"/>
          <w:szCs w:val="44"/>
        </w:rPr>
      </w:pPr>
      <w:r>
        <w:rPr>
          <w:rFonts w:ascii="宋体" w:eastAsia="宋体" w:hAnsi="宋体" w:cs="宋体"/>
          <w:sz w:val="28"/>
          <w:szCs w:val="28"/>
        </w:rPr>
        <w:t xml:space="preserve"> </w:t>
      </w:r>
      <w:r w:rsidRPr="00FE3DBC">
        <w:rPr>
          <w:rFonts w:ascii="Calibri" w:eastAsia="宋体" w:hAnsi="Calibri" w:cs="Times New Roman" w:hint="eastAsia"/>
          <w:sz w:val="44"/>
          <w:szCs w:val="44"/>
        </w:rPr>
        <w:t>快乐园</w:t>
      </w:r>
    </w:p>
    <w:p w14:paraId="5A765856" w14:textId="77777777" w:rsidR="00794828" w:rsidRPr="00FE3DBC" w:rsidRDefault="00000000" w:rsidP="00FE3DBC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  <w:r w:rsidRPr="00FE3DBC">
        <w:rPr>
          <w:rFonts w:ascii="仿宋" w:eastAsia="仿宋" w:hAnsi="仿宋" w:cs="仿宋" w:hint="eastAsia"/>
          <w:b/>
          <w:bCs/>
          <w:sz w:val="28"/>
          <w:szCs w:val="28"/>
        </w:rPr>
        <w:t>教案</w:t>
      </w:r>
    </w:p>
    <w:p w14:paraId="0927BD67" w14:textId="436CFCF2" w:rsidR="00794828" w:rsidRPr="00FE3DBC" w:rsidRDefault="00000000" w:rsidP="00FE3DBC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  <w:r w:rsidRPr="00FE3DBC">
        <w:rPr>
          <w:rFonts w:ascii="仿宋" w:eastAsia="仿宋" w:hAnsi="仿宋" w:cs="仿宋" w:hint="eastAsia"/>
          <w:b/>
          <w:bCs/>
          <w:sz w:val="28"/>
          <w:szCs w:val="28"/>
        </w:rPr>
        <w:t>活动目标</w:t>
      </w:r>
    </w:p>
    <w:p w14:paraId="5499C9F2" w14:textId="77777777" w:rsidR="00794828" w:rsidRPr="00FE3DBC" w:rsidRDefault="00000000" w:rsidP="00FE3DBC">
      <w:pPr>
        <w:rPr>
          <w:rFonts w:ascii="仿宋" w:eastAsia="仿宋" w:hAnsi="仿宋" w:cs="仿宋"/>
          <w:sz w:val="28"/>
          <w:szCs w:val="28"/>
        </w:rPr>
      </w:pPr>
      <w:r w:rsidRPr="00FE3DBC">
        <w:rPr>
          <w:rFonts w:ascii="仿宋" w:eastAsia="仿宋" w:hAnsi="仿宋" w:cs="仿宋" w:hint="eastAsia"/>
          <w:sz w:val="28"/>
          <w:szCs w:val="28"/>
        </w:rPr>
        <w:t>1.理解故事内容，尝试寻找故事中的重点词汇。</w:t>
      </w:r>
    </w:p>
    <w:p w14:paraId="2AE5253A" w14:textId="0D2A3F7F" w:rsidR="00794828" w:rsidRPr="00FE3DBC" w:rsidRDefault="00000000" w:rsidP="00FE3DBC">
      <w:pPr>
        <w:rPr>
          <w:rFonts w:ascii="仿宋" w:eastAsia="仿宋" w:hAnsi="仿宋" w:cs="仿宋"/>
          <w:sz w:val="28"/>
          <w:szCs w:val="28"/>
        </w:rPr>
      </w:pPr>
      <w:r w:rsidRPr="00FE3DBC">
        <w:rPr>
          <w:rFonts w:ascii="仿宋" w:eastAsia="仿宋" w:hAnsi="仿宋" w:cs="仿宋" w:hint="eastAsia"/>
          <w:sz w:val="28"/>
          <w:szCs w:val="28"/>
        </w:rPr>
        <w:t>2.能认真阅读</w:t>
      </w:r>
      <w:r w:rsidR="00B5310D">
        <w:rPr>
          <w:rFonts w:ascii="仿宋" w:eastAsia="仿宋" w:hAnsi="仿宋" w:cs="仿宋" w:hint="eastAsia"/>
          <w:sz w:val="28"/>
          <w:szCs w:val="28"/>
        </w:rPr>
        <w:t>故事，</w:t>
      </w:r>
      <w:r w:rsidRPr="00FE3DBC">
        <w:rPr>
          <w:rFonts w:ascii="仿宋" w:eastAsia="仿宋" w:hAnsi="仿宋" w:cs="仿宋" w:hint="eastAsia"/>
          <w:sz w:val="28"/>
          <w:szCs w:val="28"/>
        </w:rPr>
        <w:t>并讲述故事的</w:t>
      </w:r>
      <w:r w:rsidR="00B5310D">
        <w:rPr>
          <w:rFonts w:ascii="仿宋" w:eastAsia="仿宋" w:hAnsi="仿宋" w:cs="仿宋" w:hint="eastAsia"/>
          <w:sz w:val="28"/>
          <w:szCs w:val="28"/>
        </w:rPr>
        <w:t>主要</w:t>
      </w:r>
      <w:r w:rsidRPr="00FE3DBC">
        <w:rPr>
          <w:rFonts w:ascii="仿宋" w:eastAsia="仿宋" w:hAnsi="仿宋" w:cs="仿宋" w:hint="eastAsia"/>
          <w:sz w:val="28"/>
          <w:szCs w:val="28"/>
        </w:rPr>
        <w:t>内容。</w:t>
      </w:r>
    </w:p>
    <w:p w14:paraId="33D1F385" w14:textId="77777777" w:rsidR="00794828" w:rsidRPr="00FE3DBC" w:rsidRDefault="00000000" w:rsidP="00FE3DBC">
      <w:pPr>
        <w:rPr>
          <w:rFonts w:ascii="仿宋" w:eastAsia="仿宋" w:hAnsi="仿宋" w:cs="仿宋"/>
          <w:sz w:val="28"/>
          <w:szCs w:val="28"/>
        </w:rPr>
      </w:pPr>
      <w:r w:rsidRPr="00FE3DBC">
        <w:rPr>
          <w:rFonts w:ascii="仿宋" w:eastAsia="仿宋" w:hAnsi="仿宋" w:cs="仿宋" w:hint="eastAsia"/>
          <w:sz w:val="28"/>
          <w:szCs w:val="28"/>
        </w:rPr>
        <w:t>3.感受同伴之间相处的快乐</w:t>
      </w:r>
    </w:p>
    <w:p w14:paraId="1877F9CE" w14:textId="4730B2BF" w:rsidR="00794828" w:rsidRPr="00FE3DBC" w:rsidRDefault="00000000" w:rsidP="00FE3DBC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  <w:r w:rsidRPr="00FE3DBC">
        <w:rPr>
          <w:rFonts w:ascii="仿宋" w:eastAsia="仿宋" w:hAnsi="仿宋" w:cs="仿宋" w:hint="eastAsia"/>
          <w:b/>
          <w:bCs/>
          <w:sz w:val="28"/>
          <w:szCs w:val="28"/>
        </w:rPr>
        <w:t>活动准备</w:t>
      </w:r>
    </w:p>
    <w:p w14:paraId="4DB7080F" w14:textId="731799B3" w:rsidR="00794828" w:rsidRPr="00FE3DBC" w:rsidRDefault="00000000" w:rsidP="00B5310D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E3DBC">
        <w:rPr>
          <w:rFonts w:ascii="仿宋" w:eastAsia="仿宋" w:hAnsi="仿宋" w:cs="仿宋" w:hint="eastAsia"/>
          <w:sz w:val="28"/>
          <w:szCs w:val="28"/>
        </w:rPr>
        <w:t>词卡、图卡、绘本故事书</w:t>
      </w:r>
      <w:r w:rsidR="00F73764">
        <w:rPr>
          <w:rFonts w:ascii="仿宋" w:eastAsia="仿宋" w:hAnsi="仿宋" w:cs="仿宋" w:hint="eastAsia"/>
          <w:sz w:val="28"/>
          <w:szCs w:val="28"/>
        </w:rPr>
        <w:t>。</w:t>
      </w:r>
    </w:p>
    <w:p w14:paraId="0AFAF7B5" w14:textId="32461344" w:rsidR="00794828" w:rsidRPr="00FE3DBC" w:rsidRDefault="00000000" w:rsidP="00FE3DBC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  <w:r w:rsidRPr="00FE3DBC">
        <w:rPr>
          <w:rFonts w:ascii="仿宋" w:eastAsia="仿宋" w:hAnsi="仿宋" w:cs="仿宋" w:hint="eastAsia"/>
          <w:b/>
          <w:bCs/>
          <w:sz w:val="28"/>
          <w:szCs w:val="28"/>
        </w:rPr>
        <w:t>活动过程</w:t>
      </w:r>
    </w:p>
    <w:p w14:paraId="6264D6BB" w14:textId="011692BA" w:rsidR="00FE3DBC" w:rsidRPr="00FE3DBC" w:rsidRDefault="00F73764" w:rsidP="00FE3DBC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</w:t>
      </w:r>
      <w:r w:rsidR="00000000" w:rsidRPr="00FE3DBC">
        <w:rPr>
          <w:rFonts w:ascii="仿宋" w:eastAsia="仿宋" w:hAnsi="仿宋" w:cs="仿宋" w:hint="eastAsia"/>
          <w:sz w:val="28"/>
          <w:szCs w:val="28"/>
        </w:rPr>
        <w:t>故事讲述</w:t>
      </w:r>
    </w:p>
    <w:p w14:paraId="10566674" w14:textId="00255548" w:rsidR="00794828" w:rsidRPr="00FE3DBC" w:rsidRDefault="00F73764" w:rsidP="00F73764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 w:rsidR="00000000" w:rsidRPr="00FE3DBC">
        <w:rPr>
          <w:rFonts w:ascii="仿宋" w:eastAsia="仿宋" w:hAnsi="仿宋" w:cs="仿宋" w:hint="eastAsia"/>
          <w:sz w:val="28"/>
          <w:szCs w:val="28"/>
        </w:rPr>
        <w:t>教师完整讲述故事内容</w:t>
      </w:r>
      <w:r>
        <w:rPr>
          <w:rFonts w:ascii="仿宋" w:eastAsia="仿宋" w:hAnsi="仿宋" w:cs="仿宋" w:hint="eastAsia"/>
          <w:sz w:val="28"/>
          <w:szCs w:val="28"/>
        </w:rPr>
        <w:t>，并</w:t>
      </w:r>
      <w:r w:rsidR="00000000" w:rsidRPr="00FE3DBC">
        <w:rPr>
          <w:rFonts w:ascii="仿宋" w:eastAsia="仿宋" w:hAnsi="仿宋" w:cs="仿宋" w:hint="eastAsia"/>
          <w:sz w:val="28"/>
          <w:szCs w:val="28"/>
        </w:rPr>
        <w:t>根据故事内容进行提问，引发幼儿讨论交流。</w:t>
      </w:r>
    </w:p>
    <w:p w14:paraId="220A2422" w14:textId="73A514C0" w:rsidR="00794828" w:rsidRPr="00FE3DBC" w:rsidRDefault="00000000" w:rsidP="002F5ED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E3DBC">
        <w:rPr>
          <w:rFonts w:ascii="仿宋" w:eastAsia="仿宋" w:hAnsi="仿宋" w:cs="仿宋" w:hint="eastAsia"/>
          <w:sz w:val="28"/>
          <w:szCs w:val="28"/>
        </w:rPr>
        <w:t>教师：快乐园来了哪些新成员？大家是怎样欢迎新成员的？新成员又分别为大家做了什么？</w:t>
      </w:r>
    </w:p>
    <w:p w14:paraId="7A18DE7A" w14:textId="48C7554B" w:rsidR="00794828" w:rsidRPr="00FE3DBC" w:rsidRDefault="00F73764" w:rsidP="00F73764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 w:rsidR="00000000" w:rsidRPr="00FE3DBC">
        <w:rPr>
          <w:rFonts w:ascii="仿宋" w:eastAsia="仿宋" w:hAnsi="仿宋" w:cs="仿宋" w:hint="eastAsia"/>
          <w:sz w:val="28"/>
          <w:szCs w:val="28"/>
        </w:rPr>
        <w:t>再次</w:t>
      </w:r>
      <w:r w:rsidR="00B5310D">
        <w:rPr>
          <w:rFonts w:ascii="仿宋" w:eastAsia="仿宋" w:hAnsi="仿宋" w:cs="仿宋" w:hint="eastAsia"/>
          <w:sz w:val="28"/>
          <w:szCs w:val="28"/>
        </w:rPr>
        <w:t>讲述</w:t>
      </w:r>
      <w:r w:rsidR="00000000" w:rsidRPr="00FE3DBC">
        <w:rPr>
          <w:rFonts w:ascii="仿宋" w:eastAsia="仿宋" w:hAnsi="仿宋" w:cs="仿宋" w:hint="eastAsia"/>
          <w:sz w:val="28"/>
          <w:szCs w:val="28"/>
        </w:rPr>
        <w:t>故事，</w:t>
      </w:r>
      <w:r w:rsidR="002F5EDC">
        <w:rPr>
          <w:rFonts w:ascii="仿宋" w:eastAsia="仿宋" w:hAnsi="仿宋" w:cs="仿宋" w:hint="eastAsia"/>
          <w:sz w:val="28"/>
          <w:szCs w:val="28"/>
        </w:rPr>
        <w:t>引导幼儿</w:t>
      </w:r>
      <w:r w:rsidR="00000000" w:rsidRPr="00FE3DBC">
        <w:rPr>
          <w:rFonts w:ascii="仿宋" w:eastAsia="仿宋" w:hAnsi="仿宋" w:cs="仿宋" w:hint="eastAsia"/>
          <w:sz w:val="28"/>
          <w:szCs w:val="28"/>
        </w:rPr>
        <w:t>根据图片内容进行</w:t>
      </w:r>
      <w:r w:rsidR="002F5EDC">
        <w:rPr>
          <w:rFonts w:ascii="仿宋" w:eastAsia="仿宋" w:hAnsi="仿宋" w:cs="仿宋" w:hint="eastAsia"/>
          <w:sz w:val="28"/>
          <w:szCs w:val="28"/>
        </w:rPr>
        <w:t>故事</w:t>
      </w:r>
      <w:r w:rsidR="00000000" w:rsidRPr="00FE3DBC">
        <w:rPr>
          <w:rFonts w:ascii="仿宋" w:eastAsia="仿宋" w:hAnsi="仿宋" w:cs="仿宋" w:hint="eastAsia"/>
          <w:sz w:val="28"/>
          <w:szCs w:val="28"/>
        </w:rPr>
        <w:t>讲述。</w:t>
      </w:r>
    </w:p>
    <w:p w14:paraId="72D45C4B" w14:textId="77777777" w:rsidR="00794828" w:rsidRPr="00FE3DBC" w:rsidRDefault="00000000" w:rsidP="002F5ED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E3DBC">
        <w:rPr>
          <w:rFonts w:ascii="仿宋" w:eastAsia="仿宋" w:hAnsi="仿宋" w:cs="仿宋" w:hint="eastAsia"/>
          <w:sz w:val="28"/>
          <w:szCs w:val="28"/>
        </w:rPr>
        <w:t>教师：请你试着讲述故事的大致内容。</w:t>
      </w:r>
    </w:p>
    <w:p w14:paraId="2985B570" w14:textId="5E3F5831" w:rsidR="00FE3DBC" w:rsidRPr="00FE3DBC" w:rsidRDefault="002F5EDC" w:rsidP="00FE3DBC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</w:t>
      </w:r>
      <w:r w:rsidR="00000000" w:rsidRPr="00FE3DBC">
        <w:rPr>
          <w:rFonts w:ascii="仿宋" w:eastAsia="仿宋" w:hAnsi="仿宋" w:cs="仿宋" w:hint="eastAsia"/>
          <w:sz w:val="28"/>
          <w:szCs w:val="28"/>
        </w:rPr>
        <w:t>、游戏</w:t>
      </w:r>
      <w:r>
        <w:rPr>
          <w:rFonts w:ascii="仿宋" w:eastAsia="仿宋" w:hAnsi="仿宋" w:cs="仿宋" w:hint="eastAsia"/>
          <w:sz w:val="28"/>
          <w:szCs w:val="28"/>
        </w:rPr>
        <w:t>体验</w:t>
      </w:r>
    </w:p>
    <w:p w14:paraId="09AFE7B3" w14:textId="0DCC20D4" w:rsidR="00794828" w:rsidRPr="00FE3DBC" w:rsidRDefault="002F5EDC" w:rsidP="002F5ED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进行</w:t>
      </w:r>
      <w:r w:rsidR="00000000" w:rsidRPr="00FE3DBC">
        <w:rPr>
          <w:rFonts w:ascii="仿宋" w:eastAsia="仿宋" w:hAnsi="仿宋" w:cs="仿宋" w:hint="eastAsia"/>
          <w:sz w:val="28"/>
          <w:szCs w:val="28"/>
        </w:rPr>
        <w:t>“快问快答”</w:t>
      </w:r>
      <w:r>
        <w:rPr>
          <w:rFonts w:ascii="仿宋" w:eastAsia="仿宋" w:hAnsi="仿宋" w:cs="仿宋" w:hint="eastAsia"/>
          <w:sz w:val="28"/>
          <w:szCs w:val="28"/>
        </w:rPr>
        <w:t>的游戏</w:t>
      </w:r>
      <w:r w:rsidR="00000000" w:rsidRPr="00FE3DBC">
        <w:rPr>
          <w:rFonts w:ascii="仿宋" w:eastAsia="仿宋" w:hAnsi="仿宋" w:cs="仿宋" w:hint="eastAsia"/>
          <w:sz w:val="28"/>
          <w:szCs w:val="28"/>
        </w:rPr>
        <w:t>。</w:t>
      </w:r>
    </w:p>
    <w:p w14:paraId="3C5874F3" w14:textId="6B705798" w:rsidR="00794828" w:rsidRPr="00FE3DBC" w:rsidRDefault="00000000" w:rsidP="002F5EDC">
      <w:pPr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2F5EDC">
        <w:rPr>
          <w:rFonts w:ascii="仿宋" w:eastAsia="仿宋" w:hAnsi="仿宋" w:cs="仿宋" w:hint="eastAsia"/>
          <w:b/>
          <w:bCs/>
          <w:sz w:val="28"/>
          <w:szCs w:val="28"/>
        </w:rPr>
        <w:t>玩法：</w:t>
      </w:r>
      <w:r w:rsidRPr="00FE3DBC">
        <w:rPr>
          <w:rFonts w:ascii="仿宋" w:eastAsia="仿宋" w:hAnsi="仿宋" w:cs="仿宋" w:hint="eastAsia"/>
          <w:sz w:val="28"/>
          <w:szCs w:val="28"/>
        </w:rPr>
        <w:t>教师出示</w:t>
      </w:r>
      <w:r w:rsidR="002F5EDC">
        <w:rPr>
          <w:rFonts w:ascii="仿宋" w:eastAsia="仿宋" w:hAnsi="仿宋" w:cs="仿宋" w:hint="eastAsia"/>
          <w:sz w:val="28"/>
          <w:szCs w:val="28"/>
        </w:rPr>
        <w:t>画有小动物的图卡</w:t>
      </w:r>
      <w:r w:rsidRPr="00FE3DBC">
        <w:rPr>
          <w:rFonts w:ascii="仿宋" w:eastAsia="仿宋" w:hAnsi="仿宋" w:cs="仿宋" w:hint="eastAsia"/>
          <w:sz w:val="28"/>
          <w:szCs w:val="28"/>
        </w:rPr>
        <w:t>，请幼儿根据绘本内容快速说出快乐园的新成员和它们为大家做的事</w:t>
      </w:r>
      <w:r w:rsidR="002F5EDC">
        <w:rPr>
          <w:rFonts w:ascii="仿宋" w:eastAsia="仿宋" w:hAnsi="仿宋" w:cs="仿宋" w:hint="eastAsia"/>
          <w:sz w:val="28"/>
          <w:szCs w:val="28"/>
        </w:rPr>
        <w:t>情</w:t>
      </w:r>
      <w:r w:rsidRPr="00FE3DBC">
        <w:rPr>
          <w:rFonts w:ascii="仿宋" w:eastAsia="仿宋" w:hAnsi="仿宋" w:cs="仿宋" w:hint="eastAsia"/>
          <w:sz w:val="28"/>
          <w:szCs w:val="28"/>
        </w:rPr>
        <w:t>，</w:t>
      </w:r>
      <w:r w:rsidR="002F5EDC">
        <w:rPr>
          <w:rFonts w:ascii="仿宋" w:eastAsia="仿宋" w:hAnsi="仿宋" w:cs="仿宋" w:hint="eastAsia"/>
          <w:sz w:val="28"/>
          <w:szCs w:val="28"/>
        </w:rPr>
        <w:t>看谁说得又对又快</w:t>
      </w:r>
      <w:r w:rsidRPr="00FE3DBC">
        <w:rPr>
          <w:rFonts w:ascii="仿宋" w:eastAsia="仿宋" w:hAnsi="仿宋" w:cs="仿宋" w:hint="eastAsia"/>
          <w:sz w:val="28"/>
          <w:szCs w:val="28"/>
        </w:rPr>
        <w:t>。</w:t>
      </w:r>
    </w:p>
    <w:p w14:paraId="07F7EF22" w14:textId="7801FE6A" w:rsidR="00794828" w:rsidRPr="00FE3DBC" w:rsidRDefault="002F5EDC" w:rsidP="00FE3DBC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</w:t>
      </w:r>
      <w:r w:rsidR="00000000" w:rsidRPr="00FE3DBC">
        <w:rPr>
          <w:rFonts w:ascii="仿宋" w:eastAsia="仿宋" w:hAnsi="仿宋" w:cs="仿宋" w:hint="eastAsia"/>
          <w:sz w:val="28"/>
          <w:szCs w:val="28"/>
        </w:rPr>
        <w:t>、延伸练习</w:t>
      </w:r>
    </w:p>
    <w:p w14:paraId="4D9DA472" w14:textId="7D607BEF" w:rsidR="00794828" w:rsidRPr="00FE3DBC" w:rsidRDefault="00000000" w:rsidP="00FE3DB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FE3DBC">
        <w:rPr>
          <w:rFonts w:ascii="仿宋" w:eastAsia="仿宋" w:hAnsi="仿宋" w:cs="仿宋" w:hint="eastAsia"/>
          <w:sz w:val="28"/>
          <w:szCs w:val="28"/>
        </w:rPr>
        <w:t>教师出示</w:t>
      </w:r>
      <w:r w:rsidR="002F5EDC">
        <w:rPr>
          <w:rFonts w:ascii="仿宋" w:eastAsia="仿宋" w:hAnsi="仿宋" w:cs="仿宋" w:hint="eastAsia"/>
          <w:sz w:val="28"/>
          <w:szCs w:val="28"/>
        </w:rPr>
        <w:t>字卡</w:t>
      </w:r>
      <w:r w:rsidRPr="00FE3DBC">
        <w:rPr>
          <w:rFonts w:ascii="仿宋" w:eastAsia="仿宋" w:hAnsi="仿宋" w:cs="仿宋" w:hint="eastAsia"/>
          <w:sz w:val="28"/>
          <w:szCs w:val="28"/>
        </w:rPr>
        <w:t>，帮助幼儿</w:t>
      </w:r>
      <w:r w:rsidR="002F5EDC">
        <w:rPr>
          <w:rFonts w:ascii="仿宋" w:eastAsia="仿宋" w:hAnsi="仿宋" w:cs="仿宋" w:hint="eastAsia"/>
          <w:sz w:val="28"/>
          <w:szCs w:val="28"/>
        </w:rPr>
        <w:t>学</w:t>
      </w:r>
      <w:r w:rsidR="002F5EDC" w:rsidRPr="00FE3DBC">
        <w:rPr>
          <w:rFonts w:ascii="仿宋" w:eastAsia="仿宋" w:hAnsi="仿宋" w:cs="仿宋" w:hint="eastAsia"/>
          <w:sz w:val="28"/>
          <w:szCs w:val="28"/>
        </w:rPr>
        <w:t>习词汇</w:t>
      </w:r>
      <w:r w:rsidR="002F5EDC">
        <w:rPr>
          <w:rFonts w:ascii="仿宋" w:eastAsia="仿宋" w:hAnsi="仿宋" w:cs="仿宋" w:hint="eastAsia"/>
          <w:sz w:val="28"/>
          <w:szCs w:val="28"/>
        </w:rPr>
        <w:t>、</w:t>
      </w:r>
      <w:r w:rsidR="00B5310D" w:rsidRPr="00FE3DBC">
        <w:rPr>
          <w:rFonts w:ascii="仿宋" w:eastAsia="仿宋" w:hAnsi="仿宋" w:cs="仿宋" w:hint="eastAsia"/>
          <w:sz w:val="28"/>
          <w:szCs w:val="28"/>
        </w:rPr>
        <w:t>更好</w:t>
      </w:r>
      <w:r w:rsidR="00B5310D">
        <w:rPr>
          <w:rFonts w:ascii="仿宋" w:eastAsia="仿宋" w:hAnsi="仿宋" w:cs="仿宋" w:hint="eastAsia"/>
          <w:sz w:val="28"/>
          <w:szCs w:val="28"/>
        </w:rPr>
        <w:t>地</w:t>
      </w:r>
      <w:r w:rsidRPr="00FE3DBC">
        <w:rPr>
          <w:rFonts w:ascii="仿宋" w:eastAsia="仿宋" w:hAnsi="仿宋" w:cs="仿宋" w:hint="eastAsia"/>
          <w:sz w:val="28"/>
          <w:szCs w:val="28"/>
        </w:rPr>
        <w:t xml:space="preserve">理解故事内容。               </w:t>
      </w:r>
    </w:p>
    <w:p w14:paraId="33BA92FD" w14:textId="15DBEDCB" w:rsidR="00794828" w:rsidRPr="00FE3DBC" w:rsidRDefault="002F5EDC" w:rsidP="00FE3DBC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</w:t>
      </w:r>
      <w:r w:rsidR="00000000" w:rsidRPr="00FE3DBC">
        <w:rPr>
          <w:rFonts w:ascii="仿宋" w:eastAsia="仿宋" w:hAnsi="仿宋" w:cs="仿宋" w:hint="eastAsia"/>
          <w:sz w:val="28"/>
          <w:szCs w:val="28"/>
        </w:rPr>
        <w:t>、自主阅读</w:t>
      </w:r>
    </w:p>
    <w:p w14:paraId="4E6E74F3" w14:textId="3A3F1D0B" w:rsidR="00794828" w:rsidRPr="00FE3DBC" w:rsidRDefault="00000000" w:rsidP="00FE3DBC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FE3DBC">
        <w:rPr>
          <w:rFonts w:ascii="仿宋" w:eastAsia="仿宋" w:hAnsi="仿宋" w:cs="仿宋" w:hint="eastAsia"/>
          <w:sz w:val="28"/>
          <w:szCs w:val="28"/>
        </w:rPr>
        <w:t>请幼儿自主阅读绘本故事书，进一步感受故事内容，认识绘本中的重点词汇。</w:t>
      </w:r>
    </w:p>
    <w:p w14:paraId="7E895E72" w14:textId="455DF54A" w:rsidR="00794828" w:rsidRPr="00FE3DBC" w:rsidRDefault="00000000" w:rsidP="00FE3DBC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  <w:r w:rsidRPr="00FE3DBC">
        <w:rPr>
          <w:rFonts w:ascii="仿宋" w:eastAsia="仿宋" w:hAnsi="仿宋" w:cs="仿宋" w:hint="eastAsia"/>
          <w:b/>
          <w:bCs/>
          <w:sz w:val="28"/>
          <w:szCs w:val="28"/>
        </w:rPr>
        <w:t>活动建议</w:t>
      </w:r>
    </w:p>
    <w:p w14:paraId="547C169B" w14:textId="797F820C" w:rsidR="00794828" w:rsidRPr="00FE3DBC" w:rsidRDefault="00000000" w:rsidP="00FE3DBC">
      <w:pPr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FE3DBC">
        <w:rPr>
          <w:rFonts w:ascii="仿宋" w:eastAsia="仿宋" w:hAnsi="仿宋" w:cs="仿宋" w:hint="eastAsia"/>
          <w:sz w:val="28"/>
          <w:szCs w:val="28"/>
        </w:rPr>
        <w:lastRenderedPageBreak/>
        <w:t>教师在与幼儿讨论</w:t>
      </w:r>
      <w:r w:rsidR="002F5EDC">
        <w:rPr>
          <w:rFonts w:ascii="仿宋" w:eastAsia="仿宋" w:hAnsi="仿宋" w:cs="仿宋" w:hint="eastAsia"/>
          <w:sz w:val="28"/>
          <w:szCs w:val="28"/>
        </w:rPr>
        <w:t>故事内容</w:t>
      </w:r>
      <w:r w:rsidRPr="00FE3DBC">
        <w:rPr>
          <w:rFonts w:ascii="仿宋" w:eastAsia="仿宋" w:hAnsi="仿宋" w:cs="仿宋" w:hint="eastAsia"/>
          <w:sz w:val="28"/>
          <w:szCs w:val="28"/>
        </w:rPr>
        <w:t>时，应当多给幼儿自由讲述和交流的时间，让幼儿充分讲述自己</w:t>
      </w:r>
      <w:r w:rsidR="002F5EDC">
        <w:rPr>
          <w:rFonts w:ascii="仿宋" w:eastAsia="仿宋" w:hAnsi="仿宋" w:cs="仿宋" w:hint="eastAsia"/>
          <w:sz w:val="28"/>
          <w:szCs w:val="28"/>
        </w:rPr>
        <w:t>的</w:t>
      </w:r>
      <w:r w:rsidRPr="00FE3DBC">
        <w:rPr>
          <w:rFonts w:ascii="仿宋" w:eastAsia="仿宋" w:hAnsi="仿宋" w:cs="仿宋" w:hint="eastAsia"/>
          <w:sz w:val="28"/>
          <w:szCs w:val="28"/>
        </w:rPr>
        <w:t>理解，大胆表达自己的观点和想法。游戏体验环节可进行多轮次分组竞赛，巩固幼儿</w:t>
      </w:r>
      <w:r w:rsidR="002F5EDC">
        <w:rPr>
          <w:rFonts w:ascii="仿宋" w:eastAsia="仿宋" w:hAnsi="仿宋" w:cs="仿宋" w:hint="eastAsia"/>
          <w:sz w:val="28"/>
          <w:szCs w:val="28"/>
        </w:rPr>
        <w:t>对故事内容</w:t>
      </w:r>
      <w:r w:rsidRPr="00FE3DBC">
        <w:rPr>
          <w:rFonts w:ascii="仿宋" w:eastAsia="仿宋" w:hAnsi="仿宋" w:cs="仿宋" w:hint="eastAsia"/>
          <w:sz w:val="28"/>
          <w:szCs w:val="28"/>
        </w:rPr>
        <w:t>的掌握。自主阅读环节，教师可逐一进行指导，可引导幼儿指读。</w:t>
      </w:r>
    </w:p>
    <w:p w14:paraId="377C29FA" w14:textId="4097ECB4" w:rsidR="00794828" w:rsidRPr="00FE3DBC" w:rsidRDefault="00000000" w:rsidP="00FE3DBC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  <w:r w:rsidRPr="00FE3DBC">
        <w:rPr>
          <w:rFonts w:ascii="仿宋" w:eastAsia="仿宋" w:hAnsi="仿宋" w:cs="仿宋" w:hint="eastAsia"/>
          <w:b/>
          <w:bCs/>
          <w:sz w:val="28"/>
          <w:szCs w:val="28"/>
        </w:rPr>
        <w:t>亲子游戏</w:t>
      </w:r>
    </w:p>
    <w:p w14:paraId="3163245A" w14:textId="2621283C" w:rsidR="00794828" w:rsidRPr="00FE3DBC" w:rsidRDefault="002F5EDC" w:rsidP="00FE3DBC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爸爸妈妈</w:t>
      </w:r>
      <w:r w:rsidR="00000000" w:rsidRPr="00FE3DBC">
        <w:rPr>
          <w:rFonts w:ascii="仿宋" w:eastAsia="仿宋" w:hAnsi="仿宋" w:cs="仿宋" w:hint="eastAsia"/>
          <w:sz w:val="28"/>
          <w:szCs w:val="28"/>
        </w:rPr>
        <w:t>在家中</w:t>
      </w:r>
      <w:r>
        <w:rPr>
          <w:rFonts w:ascii="仿宋" w:eastAsia="仿宋" w:hAnsi="仿宋" w:cs="仿宋" w:hint="eastAsia"/>
          <w:sz w:val="28"/>
          <w:szCs w:val="28"/>
        </w:rPr>
        <w:t>可以跟幼儿</w:t>
      </w:r>
      <w:r w:rsidR="00000000" w:rsidRPr="00FE3DBC">
        <w:rPr>
          <w:rFonts w:ascii="仿宋" w:eastAsia="仿宋" w:hAnsi="仿宋" w:cs="仿宋" w:hint="eastAsia"/>
          <w:sz w:val="28"/>
          <w:szCs w:val="28"/>
        </w:rPr>
        <w:t>玩词卡配对游戏。</w:t>
      </w:r>
      <w:r>
        <w:rPr>
          <w:rFonts w:ascii="仿宋" w:eastAsia="仿宋" w:hAnsi="仿宋" w:cs="仿宋" w:hint="eastAsia"/>
          <w:sz w:val="28"/>
          <w:szCs w:val="28"/>
        </w:rPr>
        <w:t>爸爸妈妈</w:t>
      </w:r>
      <w:r w:rsidR="00000000" w:rsidRPr="00FE3DBC">
        <w:rPr>
          <w:rFonts w:ascii="仿宋" w:eastAsia="仿宋" w:hAnsi="仿宋" w:cs="仿宋" w:hint="eastAsia"/>
          <w:sz w:val="28"/>
          <w:szCs w:val="28"/>
        </w:rPr>
        <w:t>出示词卡和</w:t>
      </w:r>
      <w:r>
        <w:rPr>
          <w:rFonts w:ascii="仿宋" w:eastAsia="仿宋" w:hAnsi="仿宋" w:cs="仿宋" w:hint="eastAsia"/>
          <w:sz w:val="28"/>
          <w:szCs w:val="28"/>
        </w:rPr>
        <w:t>字</w:t>
      </w:r>
      <w:r w:rsidR="00000000" w:rsidRPr="00FE3DBC">
        <w:rPr>
          <w:rFonts w:ascii="仿宋" w:eastAsia="仿宋" w:hAnsi="仿宋" w:cs="仿宋" w:hint="eastAsia"/>
          <w:sz w:val="28"/>
          <w:szCs w:val="28"/>
        </w:rPr>
        <w:t>卡，请幼儿根据绘本内容快速说出快乐园的新成员和它们为大家做的事</w:t>
      </w:r>
      <w:r>
        <w:rPr>
          <w:rFonts w:ascii="仿宋" w:eastAsia="仿宋" w:hAnsi="仿宋" w:cs="仿宋" w:hint="eastAsia"/>
          <w:sz w:val="28"/>
          <w:szCs w:val="28"/>
        </w:rPr>
        <w:t>情</w:t>
      </w:r>
      <w:r w:rsidR="00000000" w:rsidRPr="00FE3DBC">
        <w:rPr>
          <w:rFonts w:ascii="仿宋" w:eastAsia="仿宋" w:hAnsi="仿宋" w:cs="仿宋" w:hint="eastAsia"/>
          <w:sz w:val="28"/>
          <w:szCs w:val="28"/>
        </w:rPr>
        <w:t>。</w:t>
      </w:r>
      <w:r w:rsidR="00E72B5B">
        <w:rPr>
          <w:rFonts w:ascii="仿宋" w:eastAsia="仿宋" w:hAnsi="仿宋" w:cs="仿宋" w:hint="eastAsia"/>
          <w:sz w:val="28"/>
          <w:szCs w:val="28"/>
        </w:rPr>
        <w:t>说对了，爸爸妈妈</w:t>
      </w:r>
      <w:r w:rsidR="00000000" w:rsidRPr="00FE3DBC">
        <w:rPr>
          <w:rFonts w:ascii="仿宋" w:eastAsia="仿宋" w:hAnsi="仿宋" w:cs="仿宋" w:hint="eastAsia"/>
          <w:sz w:val="28"/>
          <w:szCs w:val="28"/>
        </w:rPr>
        <w:t>可</w:t>
      </w:r>
      <w:r w:rsidR="00B5310D">
        <w:rPr>
          <w:rFonts w:ascii="仿宋" w:eastAsia="仿宋" w:hAnsi="仿宋" w:cs="仿宋" w:hint="eastAsia"/>
          <w:sz w:val="28"/>
          <w:szCs w:val="28"/>
        </w:rPr>
        <w:t>以</w:t>
      </w:r>
      <w:r w:rsidR="00000000" w:rsidRPr="00FE3DBC">
        <w:rPr>
          <w:rFonts w:ascii="仿宋" w:eastAsia="仿宋" w:hAnsi="仿宋" w:cs="仿宋" w:hint="eastAsia"/>
          <w:sz w:val="28"/>
          <w:szCs w:val="28"/>
        </w:rPr>
        <w:t>奖励</w:t>
      </w:r>
      <w:r w:rsidR="00B5310D">
        <w:rPr>
          <w:rFonts w:ascii="仿宋" w:eastAsia="仿宋" w:hAnsi="仿宋" w:cs="仿宋" w:hint="eastAsia"/>
          <w:sz w:val="28"/>
          <w:szCs w:val="28"/>
        </w:rPr>
        <w:t>幼儿</w:t>
      </w:r>
      <w:r w:rsidR="00000000" w:rsidRPr="00FE3DBC">
        <w:rPr>
          <w:rFonts w:ascii="仿宋" w:eastAsia="仿宋" w:hAnsi="仿宋" w:cs="仿宋" w:hint="eastAsia"/>
          <w:sz w:val="28"/>
          <w:szCs w:val="28"/>
        </w:rPr>
        <w:t>一</w:t>
      </w:r>
      <w:r w:rsidR="00E72B5B">
        <w:rPr>
          <w:rFonts w:ascii="仿宋" w:eastAsia="仿宋" w:hAnsi="仿宋" w:cs="仿宋" w:hint="eastAsia"/>
          <w:sz w:val="28"/>
          <w:szCs w:val="28"/>
        </w:rPr>
        <w:t>枚</w:t>
      </w:r>
      <w:r w:rsidR="00000000" w:rsidRPr="00FE3DBC">
        <w:rPr>
          <w:rFonts w:ascii="仿宋" w:eastAsia="仿宋" w:hAnsi="仿宋" w:cs="仿宋" w:hint="eastAsia"/>
          <w:sz w:val="28"/>
          <w:szCs w:val="28"/>
        </w:rPr>
        <w:t>小粘贴。</w:t>
      </w:r>
    </w:p>
    <w:p w14:paraId="437663F1" w14:textId="77777777" w:rsidR="00794828" w:rsidRDefault="00794828">
      <w:pPr>
        <w:spacing w:line="440" w:lineRule="exact"/>
        <w:jc w:val="center"/>
        <w:rPr>
          <w:sz w:val="44"/>
          <w:szCs w:val="44"/>
        </w:rPr>
      </w:pPr>
    </w:p>
    <w:p w14:paraId="2FE4E6D3" w14:textId="77777777" w:rsidR="00794828" w:rsidRDefault="00794828">
      <w:pPr>
        <w:spacing w:line="440" w:lineRule="exact"/>
        <w:jc w:val="center"/>
        <w:rPr>
          <w:sz w:val="44"/>
          <w:szCs w:val="44"/>
        </w:rPr>
      </w:pPr>
    </w:p>
    <w:p w14:paraId="7B77F10F" w14:textId="77777777" w:rsidR="00794828" w:rsidRDefault="00794828">
      <w:pPr>
        <w:pStyle w:val="a7"/>
        <w:spacing w:line="360" w:lineRule="auto"/>
        <w:ind w:firstLineChars="0" w:firstLine="0"/>
        <w:jc w:val="left"/>
        <w:textAlignment w:val="baseline"/>
        <w:rPr>
          <w:rFonts w:ascii="宋体" w:eastAsia="宋体" w:hAnsi="宋体" w:cs="宋体"/>
          <w:sz w:val="28"/>
          <w:szCs w:val="28"/>
        </w:rPr>
      </w:pPr>
    </w:p>
    <w:sectPr w:rsidR="00794828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CA82A" w14:textId="77777777" w:rsidR="001325E3" w:rsidRDefault="001325E3" w:rsidP="00FE3DBC">
      <w:r>
        <w:separator/>
      </w:r>
    </w:p>
  </w:endnote>
  <w:endnote w:type="continuationSeparator" w:id="0">
    <w:p w14:paraId="3BB8549A" w14:textId="77777777" w:rsidR="001325E3" w:rsidRDefault="001325E3" w:rsidP="00FE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A0A764C-45B4-4492-AAEE-8A350BF38447}"/>
    <w:embedBold r:id="rId2" w:subsetted="1" w:fontKey="{3B1A0264-6213-445F-871D-C43685F2846C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AA34A" w14:textId="77777777" w:rsidR="001325E3" w:rsidRDefault="001325E3" w:rsidP="00FE3DBC">
      <w:r>
        <w:separator/>
      </w:r>
    </w:p>
  </w:footnote>
  <w:footnote w:type="continuationSeparator" w:id="0">
    <w:p w14:paraId="17EBE164" w14:textId="77777777" w:rsidR="001325E3" w:rsidRDefault="001325E3" w:rsidP="00FE3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AE8F8"/>
    <w:multiLevelType w:val="singleLevel"/>
    <w:tmpl w:val="0E3AE8F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76163B4"/>
    <w:multiLevelType w:val="multilevel"/>
    <w:tmpl w:val="276163B4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88822972">
    <w:abstractNumId w:val="1"/>
  </w:num>
  <w:num w:numId="2" w16cid:durableId="874923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g1ZGE3NWI1Mjg2NDBkNmYwZjYzYzlmMjVlZGY2NDUifQ=="/>
  </w:docVars>
  <w:rsids>
    <w:rsidRoot w:val="006F4910"/>
    <w:rsid w:val="000452F2"/>
    <w:rsid w:val="000845A9"/>
    <w:rsid w:val="000B54B1"/>
    <w:rsid w:val="000C209D"/>
    <w:rsid w:val="001325E3"/>
    <w:rsid w:val="00182FC2"/>
    <w:rsid w:val="0019294A"/>
    <w:rsid w:val="001D6DD1"/>
    <w:rsid w:val="001E4BF9"/>
    <w:rsid w:val="00203E9F"/>
    <w:rsid w:val="00204C99"/>
    <w:rsid w:val="0022360F"/>
    <w:rsid w:val="00232463"/>
    <w:rsid w:val="00241F09"/>
    <w:rsid w:val="002643E5"/>
    <w:rsid w:val="002946A5"/>
    <w:rsid w:val="002D460F"/>
    <w:rsid w:val="002F5EDC"/>
    <w:rsid w:val="00362B19"/>
    <w:rsid w:val="00371796"/>
    <w:rsid w:val="0037519D"/>
    <w:rsid w:val="00381818"/>
    <w:rsid w:val="003A19C5"/>
    <w:rsid w:val="003E6AF2"/>
    <w:rsid w:val="00405273"/>
    <w:rsid w:val="004438D1"/>
    <w:rsid w:val="00453BE9"/>
    <w:rsid w:val="0048317E"/>
    <w:rsid w:val="00494373"/>
    <w:rsid w:val="004C485D"/>
    <w:rsid w:val="004D44F0"/>
    <w:rsid w:val="005563E3"/>
    <w:rsid w:val="005A345A"/>
    <w:rsid w:val="005B3BA4"/>
    <w:rsid w:val="00623C72"/>
    <w:rsid w:val="00660F38"/>
    <w:rsid w:val="00691A3C"/>
    <w:rsid w:val="00692F87"/>
    <w:rsid w:val="00694676"/>
    <w:rsid w:val="006B3CD7"/>
    <w:rsid w:val="006C5150"/>
    <w:rsid w:val="006D7181"/>
    <w:rsid w:val="006D79B4"/>
    <w:rsid w:val="006E698B"/>
    <w:rsid w:val="006F4910"/>
    <w:rsid w:val="007250D0"/>
    <w:rsid w:val="0075248F"/>
    <w:rsid w:val="007603EF"/>
    <w:rsid w:val="00765524"/>
    <w:rsid w:val="00783134"/>
    <w:rsid w:val="00794828"/>
    <w:rsid w:val="0079608E"/>
    <w:rsid w:val="007C1C24"/>
    <w:rsid w:val="007C5B24"/>
    <w:rsid w:val="007E5539"/>
    <w:rsid w:val="00804CD9"/>
    <w:rsid w:val="00812CA0"/>
    <w:rsid w:val="00865133"/>
    <w:rsid w:val="00880718"/>
    <w:rsid w:val="00923006"/>
    <w:rsid w:val="009252BB"/>
    <w:rsid w:val="009337C5"/>
    <w:rsid w:val="00936340"/>
    <w:rsid w:val="00956B2B"/>
    <w:rsid w:val="00992FEB"/>
    <w:rsid w:val="009E03E7"/>
    <w:rsid w:val="00A10F9C"/>
    <w:rsid w:val="00A13F6F"/>
    <w:rsid w:val="00A37EF3"/>
    <w:rsid w:val="00A43A01"/>
    <w:rsid w:val="00AE1729"/>
    <w:rsid w:val="00AE37D1"/>
    <w:rsid w:val="00B5310D"/>
    <w:rsid w:val="00B635D7"/>
    <w:rsid w:val="00B70FC2"/>
    <w:rsid w:val="00BA216D"/>
    <w:rsid w:val="00BB0D86"/>
    <w:rsid w:val="00BC63F2"/>
    <w:rsid w:val="00C35EC9"/>
    <w:rsid w:val="00C41B59"/>
    <w:rsid w:val="00C43BEE"/>
    <w:rsid w:val="00CA5327"/>
    <w:rsid w:val="00CC3C9F"/>
    <w:rsid w:val="00CD6076"/>
    <w:rsid w:val="00D2748E"/>
    <w:rsid w:val="00D325FD"/>
    <w:rsid w:val="00D7780C"/>
    <w:rsid w:val="00DC4B1B"/>
    <w:rsid w:val="00E1795C"/>
    <w:rsid w:val="00E226BD"/>
    <w:rsid w:val="00E30FE2"/>
    <w:rsid w:val="00E72B5B"/>
    <w:rsid w:val="00EB53AA"/>
    <w:rsid w:val="00F2046A"/>
    <w:rsid w:val="00F731FA"/>
    <w:rsid w:val="00F73764"/>
    <w:rsid w:val="00FA6E74"/>
    <w:rsid w:val="00FB2471"/>
    <w:rsid w:val="00FB28E7"/>
    <w:rsid w:val="00FE3DBC"/>
    <w:rsid w:val="08F0070A"/>
    <w:rsid w:val="08F649BB"/>
    <w:rsid w:val="090C4E18"/>
    <w:rsid w:val="0A122902"/>
    <w:rsid w:val="0B7218AA"/>
    <w:rsid w:val="0C5B233E"/>
    <w:rsid w:val="145A2EDB"/>
    <w:rsid w:val="14873C44"/>
    <w:rsid w:val="17C57205"/>
    <w:rsid w:val="1A706337"/>
    <w:rsid w:val="1FF26BAE"/>
    <w:rsid w:val="200A7EAB"/>
    <w:rsid w:val="26105CC2"/>
    <w:rsid w:val="276205CD"/>
    <w:rsid w:val="2D484FE5"/>
    <w:rsid w:val="2D777BFF"/>
    <w:rsid w:val="31091BBA"/>
    <w:rsid w:val="32CC60B0"/>
    <w:rsid w:val="35F122DB"/>
    <w:rsid w:val="385C2E16"/>
    <w:rsid w:val="390B7BFB"/>
    <w:rsid w:val="42C97BA8"/>
    <w:rsid w:val="43835153"/>
    <w:rsid w:val="46252A99"/>
    <w:rsid w:val="47685334"/>
    <w:rsid w:val="48F6071D"/>
    <w:rsid w:val="49607538"/>
    <w:rsid w:val="4A534079"/>
    <w:rsid w:val="4B2354DA"/>
    <w:rsid w:val="51430B2F"/>
    <w:rsid w:val="518E1E3B"/>
    <w:rsid w:val="53B65679"/>
    <w:rsid w:val="59E7658C"/>
    <w:rsid w:val="5A865DA5"/>
    <w:rsid w:val="5B9F27B7"/>
    <w:rsid w:val="5E295BFC"/>
    <w:rsid w:val="5F4D2C7B"/>
    <w:rsid w:val="66702FD4"/>
    <w:rsid w:val="68B020F4"/>
    <w:rsid w:val="68E72104"/>
    <w:rsid w:val="69C45FA2"/>
    <w:rsid w:val="6B234F4A"/>
    <w:rsid w:val="6D604233"/>
    <w:rsid w:val="6DE035C6"/>
    <w:rsid w:val="6F581BB7"/>
    <w:rsid w:val="72A20E4A"/>
    <w:rsid w:val="7DBF56C3"/>
    <w:rsid w:val="7EFB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53C5A2A"/>
  <w15:docId w15:val="{B6C82922-5126-4722-8FE5-2B2A89A0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89</Words>
  <Characters>512</Characters>
  <Application>Microsoft Office Word</Application>
  <DocSecurity>0</DocSecurity>
  <Lines>4</Lines>
  <Paragraphs>1</Paragraphs>
  <ScaleCrop>false</ScaleCrop>
  <Company>Company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jr j</cp:lastModifiedBy>
  <cp:revision>82</cp:revision>
  <dcterms:created xsi:type="dcterms:W3CDTF">2022-05-14T10:21:00Z</dcterms:created>
  <dcterms:modified xsi:type="dcterms:W3CDTF">2024-04-11T01:59:00Z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BF87048947F14CCB93AE91A07A7EC97C_13</vt:lpwstr>
  </property>
</Properties>
</file>